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A1" w:rsidRPr="00AD29A1" w:rsidRDefault="00AD29A1" w:rsidP="00AD29A1">
      <w:pPr>
        <w:pStyle w:val="a3"/>
        <w:spacing w:line="306" w:lineRule="atLeast"/>
        <w:jc w:val="both"/>
        <w:rPr>
          <w:color w:val="000000"/>
          <w:sz w:val="32"/>
          <w:szCs w:val="32"/>
        </w:rPr>
      </w:pPr>
      <w:r w:rsidRPr="00AD29A1">
        <w:rPr>
          <w:color w:val="000000"/>
          <w:sz w:val="32"/>
          <w:szCs w:val="32"/>
        </w:rPr>
        <w:t>Напишите в скобках падежный вопрос и определите падеж.</w:t>
      </w:r>
    </w:p>
    <w:p w:rsidR="00AD29A1" w:rsidRPr="00AD29A1" w:rsidRDefault="00AD29A1" w:rsidP="00AD29A1">
      <w:pPr>
        <w:pStyle w:val="a3"/>
        <w:spacing w:line="306" w:lineRule="atLeast"/>
        <w:jc w:val="both"/>
        <w:rPr>
          <w:color w:val="000000"/>
          <w:sz w:val="32"/>
          <w:szCs w:val="32"/>
        </w:rPr>
      </w:pPr>
      <w:r w:rsidRPr="00AD29A1">
        <w:rPr>
          <w:color w:val="000000"/>
          <w:sz w:val="32"/>
          <w:szCs w:val="32"/>
        </w:rPr>
        <w:t>Образец: Писать (в чём?) в тетради (чем?) ручкой.</w:t>
      </w:r>
    </w:p>
    <w:p w:rsidR="00AD29A1" w:rsidRPr="00AD29A1" w:rsidRDefault="00AD29A1" w:rsidP="00AD29A1">
      <w:pPr>
        <w:pStyle w:val="a3"/>
        <w:spacing w:line="306" w:lineRule="atLeast"/>
        <w:jc w:val="both"/>
        <w:rPr>
          <w:color w:val="000000"/>
          <w:sz w:val="32"/>
          <w:szCs w:val="32"/>
        </w:rPr>
      </w:pPr>
      <w:r w:rsidRPr="00AD29A1">
        <w:rPr>
          <w:color w:val="000000"/>
          <w:sz w:val="32"/>
          <w:szCs w:val="32"/>
        </w:rPr>
        <w:t>1. Плыть (_____________) по реке (________________) на лодке.</w:t>
      </w:r>
      <w:r w:rsidRPr="00AD29A1">
        <w:rPr>
          <w:color w:val="000000"/>
          <w:sz w:val="32"/>
          <w:szCs w:val="32"/>
        </w:rPr>
        <w:br/>
        <w:t>Расти (_______________) на опушке (________________) леса.</w:t>
      </w:r>
      <w:r w:rsidRPr="00AD29A1">
        <w:rPr>
          <w:color w:val="000000"/>
          <w:sz w:val="32"/>
          <w:szCs w:val="32"/>
        </w:rPr>
        <w:br/>
        <w:t>Уколоть (_______________) палец (_______________) иглой.</w:t>
      </w:r>
      <w:r w:rsidRPr="00AD29A1">
        <w:rPr>
          <w:color w:val="000000"/>
          <w:sz w:val="32"/>
          <w:szCs w:val="32"/>
        </w:rPr>
        <w:br/>
        <w:t>Идти (_______________) по тропинке (_______________) к лесу.</w:t>
      </w:r>
      <w:r w:rsidRPr="00AD29A1">
        <w:rPr>
          <w:color w:val="000000"/>
          <w:sz w:val="32"/>
          <w:szCs w:val="32"/>
        </w:rPr>
        <w:br/>
        <w:t>Сварить (_______________) компот (_______________) из яблок.</w:t>
      </w:r>
      <w:r w:rsidRPr="00AD29A1">
        <w:rPr>
          <w:color w:val="000000"/>
          <w:sz w:val="32"/>
          <w:szCs w:val="32"/>
        </w:rPr>
        <w:br/>
        <w:t>Работать (_______________) учителем (_______________) в школе.</w:t>
      </w:r>
      <w:r w:rsidRPr="00AD29A1">
        <w:rPr>
          <w:color w:val="000000"/>
          <w:sz w:val="32"/>
          <w:szCs w:val="32"/>
        </w:rPr>
        <w:br/>
        <w:t>Приехать (_______________) в деревню (_______________) к бабушке.</w:t>
      </w:r>
      <w:r w:rsidRPr="00AD29A1">
        <w:rPr>
          <w:color w:val="000000"/>
          <w:sz w:val="32"/>
          <w:szCs w:val="32"/>
        </w:rPr>
        <w:br/>
        <w:t>Играть (_______________) с другом (_______________) во дворе.</w:t>
      </w:r>
    </w:p>
    <w:p w:rsidR="00AD29A1" w:rsidRPr="00AD29A1" w:rsidRDefault="00AD29A1" w:rsidP="00AD29A1">
      <w:pPr>
        <w:pStyle w:val="a3"/>
        <w:spacing w:line="306" w:lineRule="atLeast"/>
        <w:jc w:val="both"/>
        <w:rPr>
          <w:color w:val="000000"/>
          <w:sz w:val="32"/>
          <w:szCs w:val="32"/>
        </w:rPr>
      </w:pPr>
      <w:r w:rsidRPr="00AD29A1">
        <w:rPr>
          <w:color w:val="000000"/>
          <w:sz w:val="32"/>
          <w:szCs w:val="32"/>
        </w:rPr>
        <w:t>2. Съехать(_____________) на санках (_____________) с горы.</w:t>
      </w:r>
      <w:r w:rsidRPr="00AD29A1">
        <w:rPr>
          <w:color w:val="000000"/>
          <w:sz w:val="32"/>
          <w:szCs w:val="32"/>
        </w:rPr>
        <w:br/>
        <w:t>Построить (_____________) крепость (_____________) из снега.</w:t>
      </w:r>
      <w:r w:rsidRPr="00AD29A1">
        <w:rPr>
          <w:color w:val="000000"/>
          <w:sz w:val="32"/>
          <w:szCs w:val="32"/>
        </w:rPr>
        <w:br/>
        <w:t>Попасть (_____________) снежком (_____________) в окно.</w:t>
      </w:r>
      <w:r w:rsidRPr="00AD29A1">
        <w:rPr>
          <w:color w:val="000000"/>
          <w:sz w:val="32"/>
          <w:szCs w:val="32"/>
        </w:rPr>
        <w:br/>
        <w:t>Кататься (_____________) по лесу (_____________) на лыжах.</w:t>
      </w:r>
      <w:r w:rsidRPr="00AD29A1">
        <w:rPr>
          <w:color w:val="000000"/>
          <w:sz w:val="32"/>
          <w:szCs w:val="32"/>
        </w:rPr>
        <w:br/>
        <w:t>Поздравить (_____________) друга (_____________) с праздником.</w:t>
      </w:r>
      <w:r w:rsidRPr="00AD29A1">
        <w:rPr>
          <w:color w:val="000000"/>
          <w:sz w:val="32"/>
          <w:szCs w:val="32"/>
        </w:rPr>
        <w:br/>
        <w:t>Бежать (_____________) по льду(_____________) на коньках.</w:t>
      </w:r>
    </w:p>
    <w:p w:rsidR="00A01CD4" w:rsidRDefault="00A01CD4">
      <w:bookmarkStart w:id="0" w:name="_GoBack"/>
      <w:bookmarkEnd w:id="0"/>
    </w:p>
    <w:sectPr w:rsidR="00A0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3"/>
    <w:rsid w:val="00A01CD4"/>
    <w:rsid w:val="00AD29A1"/>
    <w:rsid w:val="00C3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9725D-325D-4400-831C-2F0E3C6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2014-12-19T16:24:00Z</dcterms:created>
  <dcterms:modified xsi:type="dcterms:W3CDTF">2014-12-19T16:24:00Z</dcterms:modified>
</cp:coreProperties>
</file>