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594" w:rsidRPr="00DB0594" w:rsidRDefault="00DB0594" w:rsidP="00DB0594">
      <w:pPr>
        <w:shd w:val="clear" w:color="auto" w:fill="FFFFFF"/>
        <w:spacing w:after="0" w:line="273" w:lineRule="atLeast"/>
        <w:jc w:val="center"/>
        <w:rPr>
          <w:rFonts w:ascii="Times New Roman" w:eastAsia="Times New Roman" w:hAnsi="Times New Roman" w:cs="Times New Roman"/>
          <w:b/>
          <w:sz w:val="28"/>
          <w:szCs w:val="28"/>
          <w:u w:val="single"/>
          <w:lang w:eastAsia="ru-RU"/>
        </w:rPr>
      </w:pPr>
      <w:bookmarkStart w:id="0" w:name="_GoBack"/>
      <w:r w:rsidRPr="00DB0594">
        <w:rPr>
          <w:rFonts w:ascii="Times New Roman" w:eastAsia="Times New Roman" w:hAnsi="Times New Roman" w:cs="Times New Roman"/>
          <w:b/>
          <w:bCs/>
          <w:sz w:val="28"/>
          <w:szCs w:val="28"/>
          <w:u w:val="single"/>
          <w:shd w:val="clear" w:color="auto" w:fill="FFFFFF"/>
          <w:lang w:eastAsia="ru-RU"/>
        </w:rPr>
        <w:t>Как работать в группе</w:t>
      </w:r>
    </w:p>
    <w:bookmarkEnd w:id="0"/>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xml:space="preserve">1. Убедитесь, что члены группы понимают цели и задачи, стоящие перед </w:t>
      </w:r>
      <w:proofErr w:type="spellStart"/>
      <w:r w:rsidRPr="00DB0594">
        <w:rPr>
          <w:rFonts w:ascii="Times New Roman" w:eastAsia="Times New Roman" w:hAnsi="Times New Roman" w:cs="Times New Roman"/>
          <w:color w:val="333333"/>
          <w:sz w:val="28"/>
          <w:szCs w:val="28"/>
          <w:shd w:val="clear" w:color="auto" w:fill="FFFFFF"/>
          <w:lang w:eastAsia="ru-RU"/>
        </w:rPr>
        <w:t>ними.Группы</w:t>
      </w:r>
      <w:proofErr w:type="spellEnd"/>
      <w:r w:rsidRPr="00DB0594">
        <w:rPr>
          <w:rFonts w:ascii="Times New Roman" w:eastAsia="Times New Roman" w:hAnsi="Times New Roman" w:cs="Times New Roman"/>
          <w:color w:val="333333"/>
          <w:sz w:val="28"/>
          <w:szCs w:val="28"/>
          <w:shd w:val="clear" w:color="auto" w:fill="FFFFFF"/>
          <w:lang w:eastAsia="ru-RU"/>
        </w:rPr>
        <w:t xml:space="preserve"> обычно формируются для выполнения какой-либо специальной задачи, </w:t>
      </w:r>
      <w:proofErr w:type="gramStart"/>
      <w:r w:rsidRPr="00DB0594">
        <w:rPr>
          <w:rFonts w:ascii="Times New Roman" w:eastAsia="Times New Roman" w:hAnsi="Times New Roman" w:cs="Times New Roman"/>
          <w:color w:val="333333"/>
          <w:sz w:val="28"/>
          <w:szCs w:val="28"/>
          <w:shd w:val="clear" w:color="auto" w:fill="FFFFFF"/>
          <w:lang w:eastAsia="ru-RU"/>
        </w:rPr>
        <w:t>например</w:t>
      </w:r>
      <w:proofErr w:type="gramEnd"/>
      <w:r w:rsidRPr="00DB0594">
        <w:rPr>
          <w:rFonts w:ascii="Times New Roman" w:eastAsia="Times New Roman" w:hAnsi="Times New Roman" w:cs="Times New Roman"/>
          <w:color w:val="333333"/>
          <w:sz w:val="28"/>
          <w:szCs w:val="28"/>
          <w:shd w:val="clear" w:color="auto" w:fill="FFFFFF"/>
          <w:lang w:eastAsia="ru-RU"/>
        </w:rPr>
        <w:t xml:space="preserve"> для разработки проекта.</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2. Спланируйте групповые встречи.</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Этот план будет включать перечень основных вопросов, которые необходимо рассмотреть. Такой план полезен для того, чтобы настроить группу на выполнение задачи. Так, повестка дня первой встречи может включать выборы лидера группы, обсуждение путей достижения целей, распределение поручений для каждого из ее членов.</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3. Выберите лидера группы.</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Так как состав группы неоднороден, ей необходим лидер. Лидер сможет распределить поручения, помочь групповой работе сосредоточиться на главном и довести ее до конца. Роль лидера состоит и в том, чтобы предоставить всем членам группы возможность участвовать в работе, высказывать свои идеи.</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4. Учитесь находить контакты в группе.</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Общение в группе предполагает взаимное умение слушать друг друга и обсуждать возникающие проблемы. Чтобы быть уверенным в мыслях, которыми ты хочешь поделиться с членами группы, обдумай то, что ты хотел бы сказать. Не перебивай других членов группы. Выражайся ясно, так, чтобы твои слова были понятны всем. Когда говорят другие, внимательно слушай то, о чем они говорят. В ходе обсуждений делай записи.</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5. Стремитесь достигнуть компромисса при принятии решений.</w:t>
      </w:r>
    </w:p>
    <w:p w:rsidR="00DB0594" w:rsidRPr="00DB0594" w:rsidRDefault="00DB0594" w:rsidP="00DB0594">
      <w:pPr>
        <w:shd w:val="clear" w:color="auto" w:fill="FFFFFF"/>
        <w:spacing w:after="0" w:line="273" w:lineRule="atLeast"/>
        <w:rPr>
          <w:rFonts w:ascii="Times New Roman" w:eastAsia="Times New Roman" w:hAnsi="Times New Roman" w:cs="Times New Roman"/>
          <w:color w:val="333333"/>
          <w:sz w:val="28"/>
          <w:szCs w:val="28"/>
          <w:lang w:eastAsia="ru-RU"/>
        </w:rPr>
      </w:pPr>
      <w:r w:rsidRPr="00DB0594">
        <w:rPr>
          <w:rFonts w:ascii="Times New Roman" w:eastAsia="Times New Roman" w:hAnsi="Times New Roman" w:cs="Times New Roman"/>
          <w:color w:val="333333"/>
          <w:sz w:val="28"/>
          <w:szCs w:val="28"/>
          <w:shd w:val="clear" w:color="auto" w:fill="FFFFFF"/>
          <w:lang w:eastAsia="ru-RU"/>
        </w:rPr>
        <w:t> Обычно в группу входят люди, имеющие разные взгляды на способы достижения целей. Как достигнуть единства и согласия всех членов группы в процессе работы? Для достижения согласия необходим компромисс. Компромисс, может быть, достигнут лишь тогда, когда каждая из сторон будет уверена в том, что другая сделает ей шаг навстречу. Таким образом, группа сможет достигнуть единства даже в том случае, когда принятое ею решение будет устраивать далеко не всех ее членов.</w:t>
      </w:r>
    </w:p>
    <w:p w:rsidR="00C811A9" w:rsidRDefault="00C811A9"/>
    <w:sectPr w:rsidR="00C81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BE"/>
    <w:rsid w:val="00BE51BE"/>
    <w:rsid w:val="00C811A9"/>
    <w:rsid w:val="00DB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AF256-69C5-432F-A0BC-9E38A9E5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030963">
      <w:bodyDiv w:val="1"/>
      <w:marLeft w:val="0"/>
      <w:marRight w:val="0"/>
      <w:marTop w:val="0"/>
      <w:marBottom w:val="0"/>
      <w:divBdr>
        <w:top w:val="none" w:sz="0" w:space="0" w:color="auto"/>
        <w:left w:val="none" w:sz="0" w:space="0" w:color="auto"/>
        <w:bottom w:val="none" w:sz="0" w:space="0" w:color="auto"/>
        <w:right w:val="none" w:sz="0" w:space="0" w:color="auto"/>
      </w:divBdr>
      <w:divsChild>
        <w:div w:id="6371644">
          <w:marLeft w:val="0"/>
          <w:marRight w:val="0"/>
          <w:marTop w:val="0"/>
          <w:marBottom w:val="0"/>
          <w:divBdr>
            <w:top w:val="none" w:sz="0" w:space="0" w:color="auto"/>
            <w:left w:val="none" w:sz="0" w:space="0" w:color="auto"/>
            <w:bottom w:val="none" w:sz="0" w:space="0" w:color="auto"/>
            <w:right w:val="none" w:sz="0" w:space="0" w:color="auto"/>
          </w:divBdr>
        </w:div>
        <w:div w:id="1497113864">
          <w:marLeft w:val="0"/>
          <w:marRight w:val="0"/>
          <w:marTop w:val="0"/>
          <w:marBottom w:val="0"/>
          <w:divBdr>
            <w:top w:val="none" w:sz="0" w:space="0" w:color="auto"/>
            <w:left w:val="none" w:sz="0" w:space="0" w:color="auto"/>
            <w:bottom w:val="none" w:sz="0" w:space="0" w:color="auto"/>
            <w:right w:val="none" w:sz="0" w:space="0" w:color="auto"/>
          </w:divBdr>
        </w:div>
        <w:div w:id="1159153583">
          <w:marLeft w:val="0"/>
          <w:marRight w:val="0"/>
          <w:marTop w:val="0"/>
          <w:marBottom w:val="0"/>
          <w:divBdr>
            <w:top w:val="none" w:sz="0" w:space="0" w:color="auto"/>
            <w:left w:val="none" w:sz="0" w:space="0" w:color="auto"/>
            <w:bottom w:val="none" w:sz="0" w:space="0" w:color="auto"/>
            <w:right w:val="none" w:sz="0" w:space="0" w:color="auto"/>
          </w:divBdr>
        </w:div>
        <w:div w:id="493957024">
          <w:marLeft w:val="0"/>
          <w:marRight w:val="0"/>
          <w:marTop w:val="0"/>
          <w:marBottom w:val="0"/>
          <w:divBdr>
            <w:top w:val="none" w:sz="0" w:space="0" w:color="auto"/>
            <w:left w:val="none" w:sz="0" w:space="0" w:color="auto"/>
            <w:bottom w:val="none" w:sz="0" w:space="0" w:color="auto"/>
            <w:right w:val="none" w:sz="0" w:space="0" w:color="auto"/>
          </w:divBdr>
        </w:div>
        <w:div w:id="616719606">
          <w:marLeft w:val="0"/>
          <w:marRight w:val="0"/>
          <w:marTop w:val="0"/>
          <w:marBottom w:val="0"/>
          <w:divBdr>
            <w:top w:val="none" w:sz="0" w:space="0" w:color="auto"/>
            <w:left w:val="none" w:sz="0" w:space="0" w:color="auto"/>
            <w:bottom w:val="none" w:sz="0" w:space="0" w:color="auto"/>
            <w:right w:val="none" w:sz="0" w:space="0" w:color="auto"/>
          </w:divBdr>
        </w:div>
        <w:div w:id="1774083116">
          <w:marLeft w:val="0"/>
          <w:marRight w:val="0"/>
          <w:marTop w:val="0"/>
          <w:marBottom w:val="0"/>
          <w:divBdr>
            <w:top w:val="none" w:sz="0" w:space="0" w:color="auto"/>
            <w:left w:val="none" w:sz="0" w:space="0" w:color="auto"/>
            <w:bottom w:val="none" w:sz="0" w:space="0" w:color="auto"/>
            <w:right w:val="none" w:sz="0" w:space="0" w:color="auto"/>
          </w:divBdr>
        </w:div>
        <w:div w:id="673148697">
          <w:marLeft w:val="0"/>
          <w:marRight w:val="0"/>
          <w:marTop w:val="0"/>
          <w:marBottom w:val="0"/>
          <w:divBdr>
            <w:top w:val="none" w:sz="0" w:space="0" w:color="auto"/>
            <w:left w:val="none" w:sz="0" w:space="0" w:color="auto"/>
            <w:bottom w:val="none" w:sz="0" w:space="0" w:color="auto"/>
            <w:right w:val="none" w:sz="0" w:space="0" w:color="auto"/>
          </w:divBdr>
        </w:div>
        <w:div w:id="887716896">
          <w:marLeft w:val="0"/>
          <w:marRight w:val="0"/>
          <w:marTop w:val="0"/>
          <w:marBottom w:val="0"/>
          <w:divBdr>
            <w:top w:val="none" w:sz="0" w:space="0" w:color="auto"/>
            <w:left w:val="none" w:sz="0" w:space="0" w:color="auto"/>
            <w:bottom w:val="none" w:sz="0" w:space="0" w:color="auto"/>
            <w:right w:val="none" w:sz="0" w:space="0" w:color="auto"/>
          </w:divBdr>
        </w:div>
        <w:div w:id="197363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2015-02-03T18:57:00Z</dcterms:created>
  <dcterms:modified xsi:type="dcterms:W3CDTF">2015-02-03T18:57:00Z</dcterms:modified>
</cp:coreProperties>
</file>